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825B" w14:textId="0A1069C2" w:rsidR="003E662D" w:rsidRPr="003E662D" w:rsidRDefault="00736825" w:rsidP="003E662D">
      <w:pPr>
        <w:rPr>
          <w:szCs w:val="24"/>
        </w:rPr>
      </w:pPr>
      <w:bookmarkStart w:id="0" w:name="_GoBack"/>
      <w:bookmarkEnd w:id="0"/>
      <w:r>
        <w:rPr>
          <w:szCs w:val="24"/>
        </w:rPr>
        <w:t>Communities First, Inc.</w:t>
      </w:r>
      <w:r w:rsidR="008B72E7">
        <w:rPr>
          <w:szCs w:val="24"/>
        </w:rPr>
        <w:t xml:space="preserve"> </w:t>
      </w:r>
      <w:r w:rsidR="0033260A">
        <w:rPr>
          <w:szCs w:val="24"/>
        </w:rPr>
        <w:t xml:space="preserve">and </w:t>
      </w:r>
      <w:r w:rsidR="00745603" w:rsidRPr="001001B1">
        <w:rPr>
          <w:szCs w:val="24"/>
        </w:rPr>
        <w:t xml:space="preserve">Local Initiatives Support </w:t>
      </w:r>
      <w:r w:rsidR="00745603" w:rsidRPr="005C72AD">
        <w:rPr>
          <w:szCs w:val="24"/>
        </w:rPr>
        <w:t>Corporation</w:t>
      </w:r>
      <w:r w:rsidR="00745603" w:rsidRPr="001001B1">
        <w:rPr>
          <w:szCs w:val="24"/>
        </w:rPr>
        <w:t xml:space="preserve"> are seeking a full-time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a </w:t>
      </w:r>
      <w:r w:rsidR="00A5146E">
        <w:rPr>
          <w:szCs w:val="24"/>
        </w:rPr>
        <w:t xml:space="preserve">Housing Development </w:t>
      </w:r>
      <w:r w:rsidR="00A20B30">
        <w:rPr>
          <w:szCs w:val="24"/>
        </w:rPr>
        <w:t>Assistant</w:t>
      </w:r>
      <w:r>
        <w:rPr>
          <w:szCs w:val="24"/>
        </w:rPr>
        <w:t>.  T</w:t>
      </w:r>
      <w:r w:rsidR="00EB7137" w:rsidRPr="001001B1">
        <w:rPr>
          <w:szCs w:val="24"/>
        </w:rPr>
        <w:t xml:space="preserve">he candidate will </w:t>
      </w:r>
      <w:r w:rsidR="005C72AD">
        <w:rPr>
          <w:szCs w:val="24"/>
        </w:rPr>
        <w:t xml:space="preserve">ideally </w:t>
      </w:r>
      <w:r w:rsidR="005D6EB9">
        <w:rPr>
          <w:szCs w:val="24"/>
        </w:rPr>
        <w:t>begin service on October 1, 2018</w:t>
      </w:r>
      <w:r w:rsidR="00EB7137" w:rsidRPr="001001B1">
        <w:rPr>
          <w:szCs w:val="24"/>
        </w:rPr>
        <w:t xml:space="preserve"> and serve a minimum of 1700 hours though the end </w:t>
      </w:r>
      <w:r w:rsidR="00077240">
        <w:rPr>
          <w:szCs w:val="24"/>
        </w:rPr>
        <w:t>of his/her term on July 31, 201</w:t>
      </w:r>
      <w:r w:rsidR="005D6EB9">
        <w:rPr>
          <w:szCs w:val="24"/>
        </w:rPr>
        <w:t>9</w:t>
      </w:r>
      <w:r w:rsidR="00EB7137" w:rsidRPr="001001B1">
        <w:rPr>
          <w:szCs w:val="24"/>
        </w:rPr>
        <w:t>.</w:t>
      </w:r>
      <w:r w:rsidR="005C72AD">
        <w:rPr>
          <w:szCs w:val="24"/>
        </w:rPr>
        <w:t xml:space="preserve"> </w:t>
      </w:r>
      <w:r w:rsidR="003E662D" w:rsidRPr="003E662D">
        <w:rPr>
          <w:szCs w:val="24"/>
        </w:rPr>
        <w:t xml:space="preserve">The exact start and end date is </w:t>
      </w:r>
      <w:r w:rsidR="00CC5CD0" w:rsidRPr="00CC5CD0">
        <w:rPr>
          <w:szCs w:val="24"/>
        </w:rPr>
        <w:t>confirmed</w:t>
      </w:r>
      <w:r w:rsidR="003E662D" w:rsidRPr="003E662D">
        <w:rPr>
          <w:szCs w:val="24"/>
        </w:rPr>
        <w:t xml:space="preserve"> by the Member Agreement of Participation.</w:t>
      </w:r>
      <w:r w:rsidR="006A15DE">
        <w:rPr>
          <w:szCs w:val="24"/>
        </w:rPr>
        <w:t xml:space="preserve"> The individual selected </w:t>
      </w:r>
      <w:r w:rsidR="00A33DB7">
        <w:rPr>
          <w:szCs w:val="24"/>
        </w:rPr>
        <w:t xml:space="preserve">to serve </w:t>
      </w:r>
      <w:r w:rsidR="006A15DE">
        <w:rPr>
          <w:szCs w:val="24"/>
        </w:rPr>
        <w:t xml:space="preserve">is not considered </w:t>
      </w:r>
      <w:r w:rsidR="00A33DB7">
        <w:rPr>
          <w:szCs w:val="24"/>
        </w:rPr>
        <w:t xml:space="preserve">to be </w:t>
      </w:r>
      <w:r w:rsidR="006A15DE">
        <w:rPr>
          <w:szCs w:val="24"/>
        </w:rPr>
        <w:t xml:space="preserve">an employee of </w:t>
      </w:r>
      <w:r>
        <w:rPr>
          <w:szCs w:val="24"/>
        </w:rPr>
        <w:t>Communities First, Inc.</w:t>
      </w:r>
      <w:r w:rsidR="006A15DE">
        <w:rPr>
          <w:szCs w:val="24"/>
        </w:rPr>
        <w:t xml:space="preserve"> or LISC.</w:t>
      </w:r>
    </w:p>
    <w:p w14:paraId="1ABED34D" w14:textId="77777777" w:rsidR="000837D8" w:rsidRDefault="000837D8" w:rsidP="00FC7304">
      <w:pPr>
        <w:rPr>
          <w:szCs w:val="24"/>
        </w:rPr>
      </w:pPr>
    </w:p>
    <w:p w14:paraId="25BCE679" w14:textId="734D10B8" w:rsidR="00745603" w:rsidRPr="000837D8" w:rsidRDefault="0014396B" w:rsidP="00FC7304">
      <w:pPr>
        <w:rPr>
          <w:b/>
          <w:szCs w:val="24"/>
          <w:u w:val="single"/>
        </w:rPr>
      </w:pPr>
      <w:r>
        <w:rPr>
          <w:b/>
          <w:szCs w:val="24"/>
          <w:u w:val="single"/>
        </w:rPr>
        <w:t>ORGANIZA</w:t>
      </w:r>
      <w:r w:rsidR="000837D8" w:rsidRPr="000837D8">
        <w:rPr>
          <w:b/>
          <w:szCs w:val="24"/>
          <w:u w:val="single"/>
        </w:rPr>
        <w:t>TION BACKGROUNDS</w:t>
      </w:r>
    </w:p>
    <w:p w14:paraId="366CE89D" w14:textId="0B249266" w:rsidR="00736825" w:rsidRPr="00A95F16" w:rsidRDefault="00736825" w:rsidP="00736825">
      <w:pPr>
        <w:rPr>
          <w:szCs w:val="24"/>
        </w:rPr>
      </w:pPr>
      <w:r>
        <w:rPr>
          <w:szCs w:val="24"/>
        </w:rPr>
        <w:t>Communities First, Inc. is a Flint based nonp</w:t>
      </w:r>
      <w:r w:rsidRPr="00A95F16">
        <w:rPr>
          <w:szCs w:val="24"/>
        </w:rPr>
        <w:t xml:space="preserve">rofit corporation whose mission is to </w:t>
      </w:r>
      <w:r w:rsidRPr="00A95F16">
        <w:rPr>
          <w:color w:val="000000"/>
          <w:szCs w:val="24"/>
        </w:rPr>
        <w:t>build healthy, vibrant communities through economic development, affordable housing and innovative programming.  The organization is focused on providing safe, quality affordable housing, increasing economic opportunities, and improving the quality of life of the populations that the organization serves.</w:t>
      </w:r>
      <w:r>
        <w:rPr>
          <w:color w:val="000000"/>
          <w:szCs w:val="24"/>
        </w:rPr>
        <w:t xml:space="preserve"> Visit us at www.communitiesfirstinc.org.</w:t>
      </w:r>
    </w:p>
    <w:p w14:paraId="6E405E41" w14:textId="77777777" w:rsidR="00736825" w:rsidRPr="001001B1" w:rsidRDefault="00736825" w:rsidP="00FC7304">
      <w:pPr>
        <w:rPr>
          <w:szCs w:val="24"/>
        </w:rPr>
      </w:pPr>
    </w:p>
    <w:p w14:paraId="7C357BC9" w14:textId="725A9975" w:rsidR="006A15DE" w:rsidRDefault="006A15DE" w:rsidP="00FC7304">
      <w:pPr>
        <w:rPr>
          <w:szCs w:val="24"/>
        </w:rPr>
      </w:pPr>
      <w:r w:rsidRPr="006A15DE">
        <w:rPr>
          <w:szCs w:val="24"/>
        </w:rPr>
        <w:t>With residents and partners, LISC forges resilient and inclusive communities of opportunity across America – great places to live, work, visit, do business and raise families.</w:t>
      </w:r>
      <w:r>
        <w:rPr>
          <w:szCs w:val="24"/>
        </w:rPr>
        <w:t xml:space="preserve">  </w:t>
      </w:r>
      <w:r w:rsidRPr="006A15DE">
        <w:rPr>
          <w:szCs w:val="24"/>
        </w:rPr>
        <w:t>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$50 billion in development activity and helped families and communities raise their</w:t>
      </w:r>
      <w:r>
        <w:rPr>
          <w:szCs w:val="24"/>
        </w:rPr>
        <w:t xml:space="preserve"> </w:t>
      </w:r>
      <w:r w:rsidRPr="006A15DE">
        <w:rPr>
          <w:szCs w:val="24"/>
        </w:rPr>
        <w:t xml:space="preserve">standards of living. LISC investments impact the lives of nearly 7 million Americans.  Headquartered in New York City, LISC’s reach spans the country from East coast to West coast in 31 markets with offices extending from Buffalo to San Francisco. Our rural programs make an impact in 44 states, and are supported by LISC’s talented and dedicated workforce. Visit us at </w:t>
      </w:r>
      <w:hyperlink r:id="rId8" w:history="1">
        <w:r w:rsidRPr="00E02A32">
          <w:rPr>
            <w:rStyle w:val="Hyperlink"/>
            <w:szCs w:val="24"/>
          </w:rPr>
          <w:t>www.lisc.org</w:t>
        </w:r>
      </w:hyperlink>
      <w:r>
        <w:rPr>
          <w:szCs w:val="24"/>
        </w:rP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4637C4B5" w14:textId="0261BDF1" w:rsidR="00767FA2" w:rsidRPr="00767FA2" w:rsidRDefault="00767FA2" w:rsidP="00767FA2">
      <w:pPr>
        <w:rPr>
          <w:szCs w:val="24"/>
        </w:rPr>
      </w:pPr>
      <w:r w:rsidRPr="00767FA2">
        <w:rPr>
          <w:szCs w:val="24"/>
        </w:rPr>
        <w:t xml:space="preserve">The member selected to serve in this </w:t>
      </w:r>
      <w:r>
        <w:rPr>
          <w:szCs w:val="24"/>
        </w:rPr>
        <w:t>capacity will</w:t>
      </w:r>
      <w:r w:rsidRPr="00767FA2">
        <w:rPr>
          <w:szCs w:val="24"/>
        </w:rPr>
        <w:t>:</w:t>
      </w:r>
    </w:p>
    <w:p w14:paraId="64821B15" w14:textId="77777777" w:rsidR="00767FA2" w:rsidRPr="00767FA2" w:rsidRDefault="00767FA2" w:rsidP="00767FA2">
      <w:pPr>
        <w:numPr>
          <w:ilvl w:val="0"/>
          <w:numId w:val="13"/>
        </w:numPr>
        <w:rPr>
          <w:szCs w:val="24"/>
        </w:rPr>
      </w:pPr>
      <w:r w:rsidRPr="00767FA2">
        <w:rPr>
          <w:szCs w:val="24"/>
        </w:rPr>
        <w:t>Conduct housing market research</w:t>
      </w:r>
    </w:p>
    <w:p w14:paraId="6E55F1D5" w14:textId="77777777" w:rsidR="00767FA2" w:rsidRPr="00767FA2" w:rsidRDefault="00767FA2" w:rsidP="00767FA2">
      <w:pPr>
        <w:numPr>
          <w:ilvl w:val="0"/>
          <w:numId w:val="13"/>
        </w:numPr>
        <w:rPr>
          <w:szCs w:val="24"/>
        </w:rPr>
      </w:pPr>
      <w:r w:rsidRPr="00767FA2">
        <w:rPr>
          <w:szCs w:val="24"/>
        </w:rPr>
        <w:lastRenderedPageBreak/>
        <w:t>Assist with resident needs assessment and community input regarding developments</w:t>
      </w:r>
    </w:p>
    <w:p w14:paraId="722B6639" w14:textId="77777777" w:rsidR="00767FA2" w:rsidRPr="00767FA2" w:rsidRDefault="00767FA2" w:rsidP="00767FA2">
      <w:pPr>
        <w:numPr>
          <w:ilvl w:val="0"/>
          <w:numId w:val="13"/>
        </w:numPr>
        <w:rPr>
          <w:szCs w:val="24"/>
        </w:rPr>
      </w:pPr>
      <w:r w:rsidRPr="00767FA2">
        <w:rPr>
          <w:szCs w:val="24"/>
        </w:rPr>
        <w:t>Developing graphics and narratives for outreach activities</w:t>
      </w:r>
    </w:p>
    <w:p w14:paraId="05FD7DA4" w14:textId="77777777" w:rsidR="00767FA2" w:rsidRPr="00767FA2" w:rsidRDefault="00767FA2" w:rsidP="00767FA2">
      <w:pPr>
        <w:numPr>
          <w:ilvl w:val="0"/>
          <w:numId w:val="13"/>
        </w:numPr>
        <w:rPr>
          <w:szCs w:val="24"/>
        </w:rPr>
      </w:pPr>
      <w:r w:rsidRPr="00767FA2">
        <w:rPr>
          <w:szCs w:val="24"/>
        </w:rPr>
        <w:t>Help to identify potential housing project</w:t>
      </w:r>
    </w:p>
    <w:p w14:paraId="68C9A377" w14:textId="77777777" w:rsidR="00767FA2" w:rsidRPr="00767FA2" w:rsidRDefault="00767FA2" w:rsidP="00767FA2">
      <w:pPr>
        <w:numPr>
          <w:ilvl w:val="0"/>
          <w:numId w:val="13"/>
        </w:numPr>
        <w:rPr>
          <w:szCs w:val="24"/>
        </w:rPr>
      </w:pPr>
      <w:r w:rsidRPr="00767FA2">
        <w:rPr>
          <w:szCs w:val="24"/>
        </w:rPr>
        <w:t>Assist with activities related to the rehabilitation of existing multifamily residential development projects</w:t>
      </w:r>
    </w:p>
    <w:p w14:paraId="1A90F07D" w14:textId="77777777" w:rsidR="00767FA2" w:rsidRPr="00767FA2" w:rsidRDefault="00767FA2" w:rsidP="00767FA2">
      <w:pPr>
        <w:numPr>
          <w:ilvl w:val="0"/>
          <w:numId w:val="13"/>
        </w:numPr>
        <w:rPr>
          <w:szCs w:val="24"/>
        </w:rPr>
      </w:pPr>
      <w:r w:rsidRPr="00767FA2">
        <w:rPr>
          <w:szCs w:val="24"/>
        </w:rPr>
        <w:t>Assist with activities related to the evaluation of new multifamily residential development projects</w:t>
      </w:r>
    </w:p>
    <w:p w14:paraId="4566A03C" w14:textId="77777777" w:rsidR="00767FA2" w:rsidRPr="00767FA2" w:rsidRDefault="00767FA2" w:rsidP="00767FA2">
      <w:pPr>
        <w:numPr>
          <w:ilvl w:val="0"/>
          <w:numId w:val="13"/>
        </w:numPr>
        <w:rPr>
          <w:szCs w:val="24"/>
        </w:rPr>
      </w:pPr>
      <w:r w:rsidRPr="00767FA2">
        <w:rPr>
          <w:szCs w:val="24"/>
        </w:rPr>
        <w:t>Participate in activities related to project feasibility, design/development and permitting</w:t>
      </w:r>
    </w:p>
    <w:p w14:paraId="0D1DF9D0" w14:textId="09E1FBB3" w:rsidR="00767FA2" w:rsidRPr="00767FA2" w:rsidRDefault="00767FA2" w:rsidP="00767FA2">
      <w:pPr>
        <w:numPr>
          <w:ilvl w:val="0"/>
          <w:numId w:val="13"/>
        </w:numPr>
        <w:rPr>
          <w:szCs w:val="24"/>
        </w:rPr>
      </w:pPr>
      <w:r w:rsidRPr="00767FA2">
        <w:rPr>
          <w:szCs w:val="24"/>
        </w:rPr>
        <w:t>Re</w:t>
      </w:r>
      <w:r>
        <w:rPr>
          <w:szCs w:val="24"/>
        </w:rPr>
        <w:t>search planning and zoning</w:t>
      </w:r>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874585B" w14:textId="3130EF62" w:rsidR="00A33DB7" w:rsidRPr="001001B1" w:rsidRDefault="00A33DB7" w:rsidP="00A33DB7">
      <w:r w:rsidRPr="001001B1">
        <w:t xml:space="preserve">This is an AmeriCorps position.  LISC </w:t>
      </w:r>
      <w:r>
        <w:t>and</w:t>
      </w:r>
      <w:r w:rsidR="00736825">
        <w:t xml:space="preserve"> Communities First, Inc. w</w:t>
      </w:r>
      <w:r w:rsidRPr="006A15DE">
        <w:rPr>
          <w:u w:val="single"/>
        </w:rPr>
        <w:t>ill not allow</w:t>
      </w:r>
      <w:r w:rsidRPr="001001B1">
        <w:t xml:space="preserve"> the member to engage in activities that are considered prohibited under the terms of the grant while serving as a LISC AmeriCorps member.</w:t>
      </w:r>
    </w:p>
    <w:p w14:paraId="0AE08735" w14:textId="2AEC13D4" w:rsidR="00CD73C7" w:rsidRDefault="00CD73C7" w:rsidP="006A072D">
      <w:pPr>
        <w:rPr>
          <w:b/>
          <w:szCs w:val="24"/>
          <w:u w:val="single"/>
        </w:rPr>
      </w:pPr>
    </w:p>
    <w:p w14:paraId="09852425" w14:textId="58DD2A26" w:rsidR="00CD73C7" w:rsidRDefault="006D404B" w:rsidP="006A072D">
      <w:pPr>
        <w:rPr>
          <w:szCs w:val="24"/>
        </w:rPr>
      </w:pPr>
      <w:r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00A33DB7" w:rsidRPr="00A33DB7">
        <w:rPr>
          <w:szCs w:val="24"/>
        </w:rPr>
        <w:t xml:space="preserve"> </w:t>
      </w:r>
      <w:r w:rsidR="00A33DB7">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37A6E672" w14:textId="3FF6D7FA" w:rsidR="00A33DB7" w:rsidRDefault="003E662D" w:rsidP="003E662D">
      <w:pPr>
        <w:rPr>
          <w:szCs w:val="24"/>
        </w:rPr>
      </w:pPr>
      <w:r w:rsidRPr="003E662D">
        <w:rPr>
          <w:szCs w:val="24"/>
        </w:rPr>
        <w:t xml:space="preserve">Members will perform day to day service at </w:t>
      </w:r>
      <w:r w:rsidR="00736825">
        <w:rPr>
          <w:szCs w:val="24"/>
        </w:rPr>
        <w:t xml:space="preserve">Communities First, Inc. </w:t>
      </w:r>
      <w:r w:rsidRPr="003E662D">
        <w:rPr>
          <w:szCs w:val="24"/>
        </w:rPr>
        <w:t xml:space="preserve">and serve a minimum of </w:t>
      </w:r>
      <w:r w:rsidR="005D6EB9">
        <w:rPr>
          <w:szCs w:val="24"/>
        </w:rPr>
        <w:t>40-</w:t>
      </w:r>
      <w:r>
        <w:rPr>
          <w:szCs w:val="24"/>
        </w:rPr>
        <w:t>42</w:t>
      </w:r>
      <w:r w:rsidRPr="003E662D">
        <w:rPr>
          <w:szCs w:val="24"/>
        </w:rPr>
        <w:t xml:space="preserve"> hours per week.  Normal service hours are Monday – Friday from 8:30 am – 5:</w:t>
      </w:r>
      <w:r>
        <w:rPr>
          <w:szCs w:val="24"/>
        </w:rPr>
        <w:t>3</w:t>
      </w:r>
      <w:r w:rsidRPr="003E662D">
        <w:rPr>
          <w:szCs w:val="24"/>
        </w:rPr>
        <w:t>0 pm with 30 minutes for lunch per day. There will be opportunities to serve evenings and weekends</w:t>
      </w:r>
      <w:r>
        <w:rPr>
          <w:rStyle w:val="CommentReference"/>
        </w:rPr>
        <w:t xml:space="preserve">. </w:t>
      </w:r>
      <w:r w:rsidRPr="003E662D">
        <w:rPr>
          <w:szCs w:val="24"/>
        </w:rPr>
        <w:t xml:space="preserve"> </w:t>
      </w:r>
    </w:p>
    <w:p w14:paraId="69C4BE3B" w14:textId="77777777" w:rsidR="00A33DB7" w:rsidRDefault="00A33DB7" w:rsidP="003E662D">
      <w:pPr>
        <w:rPr>
          <w:szCs w:val="24"/>
        </w:rPr>
      </w:pPr>
    </w:p>
    <w:p w14:paraId="02D54B99" w14:textId="4CC29983" w:rsidR="003E662D" w:rsidRPr="003E662D" w:rsidRDefault="005D6EB9" w:rsidP="003E662D">
      <w:pPr>
        <w:rPr>
          <w:szCs w:val="24"/>
        </w:rPr>
      </w:pPr>
      <w:r>
        <w:rPr>
          <w:szCs w:val="24"/>
        </w:rPr>
        <w:t>Members will have an immediate supervisor and a local LISC supervisor</w:t>
      </w:r>
      <w:r w:rsidR="00A11F25">
        <w:rPr>
          <w:szCs w:val="24"/>
        </w:rPr>
        <w:t xml:space="preserve"> throughout the term of service as identified by LISC and </w:t>
      </w:r>
      <w:r w:rsidR="00A5146E">
        <w:rPr>
          <w:szCs w:val="24"/>
        </w:rPr>
        <w:t>Communities First, Inc.</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4E72B280"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tentatively scheduled for March 201</w:t>
      </w:r>
      <w:r w:rsidR="006A15DE">
        <w:rPr>
          <w:szCs w:val="24"/>
        </w:rPr>
        <w:t>9</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3E4B5369" w14:textId="77777777" w:rsidR="00736825" w:rsidRDefault="00736825" w:rsidP="00736825">
      <w:pPr>
        <w:numPr>
          <w:ilvl w:val="0"/>
          <w:numId w:val="9"/>
        </w:numPr>
        <w:rPr>
          <w:color w:val="000000"/>
          <w:szCs w:val="24"/>
        </w:rPr>
      </w:pPr>
      <w:r>
        <w:rPr>
          <w:color w:val="000000"/>
          <w:szCs w:val="24"/>
        </w:rPr>
        <w:t>Good interpersonal skills</w:t>
      </w:r>
    </w:p>
    <w:p w14:paraId="6ACBAF7F" w14:textId="77777777" w:rsidR="00736825" w:rsidRDefault="00736825" w:rsidP="00736825">
      <w:pPr>
        <w:numPr>
          <w:ilvl w:val="0"/>
          <w:numId w:val="9"/>
        </w:numPr>
        <w:rPr>
          <w:color w:val="000000"/>
          <w:szCs w:val="24"/>
        </w:rPr>
      </w:pPr>
      <w:r>
        <w:rPr>
          <w:color w:val="000000"/>
          <w:szCs w:val="24"/>
        </w:rPr>
        <w:t>Willingness to learn new skills and embrace the unique culture of a growing nonprofit</w:t>
      </w:r>
    </w:p>
    <w:p w14:paraId="23187880" w14:textId="77777777" w:rsidR="00736825" w:rsidRDefault="00736825" w:rsidP="00736825">
      <w:pPr>
        <w:numPr>
          <w:ilvl w:val="0"/>
          <w:numId w:val="9"/>
        </w:numPr>
        <w:rPr>
          <w:color w:val="000000"/>
          <w:szCs w:val="24"/>
        </w:rPr>
      </w:pPr>
      <w:r>
        <w:rPr>
          <w:color w:val="000000"/>
          <w:szCs w:val="24"/>
        </w:rPr>
        <w:t>Ability to adapt to a fast paced and dynamic environment</w:t>
      </w:r>
    </w:p>
    <w:p w14:paraId="7CD3868F" w14:textId="77777777" w:rsidR="00736825" w:rsidRDefault="00736825" w:rsidP="00736825">
      <w:pPr>
        <w:numPr>
          <w:ilvl w:val="0"/>
          <w:numId w:val="9"/>
        </w:numPr>
        <w:rPr>
          <w:color w:val="000000"/>
          <w:szCs w:val="24"/>
        </w:rPr>
      </w:pPr>
      <w:r>
        <w:rPr>
          <w:color w:val="000000"/>
          <w:szCs w:val="24"/>
        </w:rPr>
        <w:t>Desire to be a leader</w:t>
      </w:r>
    </w:p>
    <w:p w14:paraId="7BC8679C" w14:textId="3403614F" w:rsidR="00736825" w:rsidRPr="00736825" w:rsidRDefault="00736825" w:rsidP="00736825">
      <w:pPr>
        <w:numPr>
          <w:ilvl w:val="0"/>
          <w:numId w:val="9"/>
        </w:numPr>
        <w:rPr>
          <w:color w:val="000000"/>
          <w:szCs w:val="24"/>
        </w:rPr>
      </w:pPr>
      <w:r>
        <w:rPr>
          <w:color w:val="000000"/>
          <w:szCs w:val="24"/>
        </w:rPr>
        <w:t>Willingness to act as an ambassador for Communities First, Inc.</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lastRenderedPageBreak/>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Default="006A15DE" w:rsidP="00A11F25">
      <w:pPr>
        <w:ind w:left="720"/>
        <w:rPr>
          <w:szCs w:val="24"/>
        </w:rPr>
      </w:pPr>
    </w:p>
    <w:p w14:paraId="7BC990C3" w14:textId="77777777" w:rsidR="00FE4BBB" w:rsidRPr="006A15DE" w:rsidRDefault="00FE4BBB"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6FF3DD6A" w:rsidR="0034076C" w:rsidRDefault="0034076C" w:rsidP="0034076C">
      <w:pPr>
        <w:rPr>
          <w:szCs w:val="24"/>
        </w:rPr>
      </w:pPr>
      <w:r w:rsidRPr="001001B1">
        <w:rPr>
          <w:szCs w:val="24"/>
        </w:rPr>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r w:rsidR="006A15DE">
        <w:rPr>
          <w:szCs w:val="24"/>
        </w:rPr>
        <w:t xml:space="preserve"> Candidates must be cleared by CNCS prior to the first day of service.</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77777777" w:rsidR="00A11F25" w:rsidRDefault="00E43204" w:rsidP="007455DB">
      <w:pPr>
        <w:rPr>
          <w:szCs w:val="24"/>
        </w:rPr>
      </w:pPr>
      <w:r w:rsidRPr="00E43204">
        <w:rPr>
          <w:szCs w:val="24"/>
        </w:rPr>
        <w:t>Upon successful completion of the term of service, the memb</w:t>
      </w:r>
      <w:r w:rsidR="005D6EB9">
        <w:rPr>
          <w:szCs w:val="24"/>
        </w:rPr>
        <w:t>er will be eligible for a $5,920</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 xml:space="preserve">,000.  The stipend is taxable and paid in 20 equal checks </w:t>
      </w:r>
      <w:r w:rsidRPr="00E43204">
        <w:rPr>
          <w:szCs w:val="24"/>
        </w:rPr>
        <w:lastRenderedPageBreak/>
        <w:t>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6690A186" w14:textId="77777777" w:rsidR="00736825" w:rsidRDefault="00736825" w:rsidP="00736825">
      <w:pPr>
        <w:rPr>
          <w:szCs w:val="24"/>
        </w:rPr>
      </w:pPr>
      <w:r>
        <w:rPr>
          <w:szCs w:val="24"/>
        </w:rPr>
        <w:t>Interested candidates should submit their cover letter and resume to:</w:t>
      </w:r>
    </w:p>
    <w:p w14:paraId="55917290" w14:textId="77777777" w:rsidR="00736825" w:rsidRDefault="00736825" w:rsidP="00736825">
      <w:pPr>
        <w:rPr>
          <w:szCs w:val="24"/>
        </w:rPr>
      </w:pPr>
      <w:r>
        <w:rPr>
          <w:szCs w:val="24"/>
        </w:rPr>
        <w:t>Communities First, Inc.</w:t>
      </w:r>
    </w:p>
    <w:p w14:paraId="47E4D2D5" w14:textId="77777777" w:rsidR="00736825" w:rsidRDefault="00736825" w:rsidP="00736825">
      <w:pPr>
        <w:rPr>
          <w:szCs w:val="24"/>
        </w:rPr>
      </w:pPr>
      <w:r>
        <w:rPr>
          <w:szCs w:val="24"/>
        </w:rPr>
        <w:t>Attn: Glenn Wilson</w:t>
      </w:r>
    </w:p>
    <w:p w14:paraId="30790B06" w14:textId="77777777" w:rsidR="00736825" w:rsidRDefault="00736825" w:rsidP="00736825">
      <w:pPr>
        <w:rPr>
          <w:szCs w:val="24"/>
        </w:rPr>
      </w:pPr>
      <w:r>
        <w:rPr>
          <w:szCs w:val="24"/>
        </w:rPr>
        <w:t>415 W. Court Street</w:t>
      </w:r>
    </w:p>
    <w:p w14:paraId="2EA8B042" w14:textId="77777777" w:rsidR="00736825" w:rsidRDefault="00736825" w:rsidP="00736825">
      <w:pPr>
        <w:rPr>
          <w:szCs w:val="24"/>
        </w:rPr>
      </w:pPr>
      <w:r>
        <w:rPr>
          <w:szCs w:val="24"/>
        </w:rPr>
        <w:t>Flint, MI 48502</w:t>
      </w:r>
    </w:p>
    <w:p w14:paraId="187EADF8" w14:textId="77777777" w:rsidR="00736825" w:rsidRDefault="00E27ECE" w:rsidP="00736825">
      <w:pPr>
        <w:rPr>
          <w:szCs w:val="24"/>
        </w:rPr>
      </w:pPr>
      <w:hyperlink r:id="rId11" w:history="1">
        <w:r w:rsidR="00736825" w:rsidRPr="00285141">
          <w:rPr>
            <w:rStyle w:val="Hyperlink"/>
            <w:szCs w:val="24"/>
          </w:rPr>
          <w:t>info@communitiesfirstinc.org</w:t>
        </w:r>
      </w:hyperlink>
    </w:p>
    <w:p w14:paraId="49C65250" w14:textId="77777777" w:rsidR="002D6FAD" w:rsidRPr="006D404B" w:rsidRDefault="002D6FAD" w:rsidP="00FA3EA6">
      <w:pPr>
        <w:rPr>
          <w:szCs w:val="24"/>
        </w:rPr>
      </w:pPr>
    </w:p>
    <w:p w14:paraId="2AC8F21B" w14:textId="7777777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2"/>
      <w:footerReference w:type="first" r:id="rId13"/>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4808A" w14:textId="77777777" w:rsidR="00E27ECE" w:rsidRDefault="00E27ECE">
      <w:r>
        <w:separator/>
      </w:r>
    </w:p>
  </w:endnote>
  <w:endnote w:type="continuationSeparator" w:id="0">
    <w:p w14:paraId="0EA51B07" w14:textId="77777777" w:rsidR="00E27ECE" w:rsidRDefault="00E2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64A5" w14:textId="2F5555A8" w:rsidR="00D937E5" w:rsidRDefault="0011220D" w:rsidP="001001B1">
    <w:pPr>
      <w:rPr>
        <w:b/>
        <w:szCs w:val="24"/>
      </w:rPr>
    </w:pPr>
    <w:r>
      <w:rPr>
        <w:b/>
        <w:szCs w:val="24"/>
      </w:rPr>
      <w:t xml:space="preserve">MEMBER </w:t>
    </w:r>
    <w:r w:rsidR="00E43204">
      <w:rPr>
        <w:b/>
        <w:szCs w:val="24"/>
      </w:rPr>
      <w:t>SIGNATURE</w:t>
    </w:r>
    <w:r w:rsidR="001001B1" w:rsidRPr="001001B1">
      <w:rPr>
        <w:b/>
        <w:szCs w:val="24"/>
      </w:rPr>
      <w:t xml:space="preserve">:  </w:t>
    </w:r>
    <w:r w:rsidR="001001B1" w:rsidRPr="001001B1">
      <w:rPr>
        <w:b/>
        <w:szCs w:val="24"/>
      </w:rPr>
      <w:tab/>
      <w:t>_______________</w:t>
    </w:r>
    <w:r w:rsidR="001001B1" w:rsidRPr="001001B1">
      <w:rPr>
        <w:b/>
        <w:szCs w:val="24"/>
      </w:rPr>
      <w:tab/>
    </w:r>
  </w:p>
  <w:p w14:paraId="7AE9F690" w14:textId="12DB1669" w:rsidR="001001B1" w:rsidRDefault="001001B1" w:rsidP="001001B1">
    <w:pPr>
      <w:rPr>
        <w:b/>
        <w:szCs w:val="24"/>
      </w:rPr>
    </w:pPr>
    <w:r w:rsidRPr="001001B1">
      <w:rPr>
        <w:b/>
        <w:szCs w:val="24"/>
      </w:rPr>
      <w:t xml:space="preserve">LISC PD </w:t>
    </w:r>
    <w:r w:rsidR="0011220D">
      <w:rPr>
        <w:b/>
        <w:szCs w:val="24"/>
      </w:rPr>
      <w:t>APPROVAL</w:t>
    </w:r>
    <w:r w:rsidR="00A11F25">
      <w:rPr>
        <w:b/>
        <w:szCs w:val="24"/>
      </w:rPr>
      <w:t xml:space="preserve"> (date)</w:t>
    </w:r>
    <w:r w:rsidR="008176D5">
      <w:rPr>
        <w:b/>
        <w:szCs w:val="24"/>
      </w:rPr>
      <w:t>: SMR 08.29.18</w:t>
    </w:r>
  </w:p>
  <w:p w14:paraId="5CA57E65" w14:textId="7A456E59" w:rsidR="001001B1" w:rsidRPr="001001B1" w:rsidRDefault="005D6EB9" w:rsidP="001001B1">
    <w:pPr>
      <w:rPr>
        <w:b/>
        <w:sz w:val="16"/>
        <w:szCs w:val="16"/>
      </w:rPr>
    </w:pPr>
    <w:r>
      <w:rPr>
        <w:b/>
        <w:sz w:val="16"/>
        <w:szCs w:val="16"/>
      </w:rPr>
      <w:t>V. YR24 2018- 2019</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9AA79" w14:textId="77777777" w:rsidR="00E27ECE" w:rsidRDefault="00E27ECE">
      <w:r>
        <w:separator/>
      </w:r>
    </w:p>
  </w:footnote>
  <w:footnote w:type="continuationSeparator" w:id="0">
    <w:p w14:paraId="191FCBAE" w14:textId="77777777" w:rsidR="00E27ECE" w:rsidRDefault="00E2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50318"/>
    <w:multiLevelType w:val="multilevel"/>
    <w:tmpl w:val="E2740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82F14"/>
    <w:multiLevelType w:val="hybridMultilevel"/>
    <w:tmpl w:val="9A703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63F67"/>
    <w:multiLevelType w:val="hybridMultilevel"/>
    <w:tmpl w:val="65C80F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1"/>
  </w:num>
  <w:num w:numId="5">
    <w:abstractNumId w:val="5"/>
  </w:num>
  <w:num w:numId="6">
    <w:abstractNumId w:val="0"/>
  </w:num>
  <w:num w:numId="7">
    <w:abstractNumId w:val="1"/>
  </w:num>
  <w:num w:numId="8">
    <w:abstractNumId w:val="7"/>
  </w:num>
  <w:num w:numId="9">
    <w:abstractNumId w:val="10"/>
  </w:num>
  <w:num w:numId="10">
    <w:abstractNumId w:val="1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1001B1"/>
    <w:rsid w:val="0011220D"/>
    <w:rsid w:val="00126A98"/>
    <w:rsid w:val="0014396B"/>
    <w:rsid w:val="00145AF2"/>
    <w:rsid w:val="00153DBE"/>
    <w:rsid w:val="00183E92"/>
    <w:rsid w:val="00185BAD"/>
    <w:rsid w:val="001C16D4"/>
    <w:rsid w:val="0023196B"/>
    <w:rsid w:val="0023417B"/>
    <w:rsid w:val="00234FDE"/>
    <w:rsid w:val="0024246C"/>
    <w:rsid w:val="00264DA1"/>
    <w:rsid w:val="0028383B"/>
    <w:rsid w:val="002C3958"/>
    <w:rsid w:val="002D6FAD"/>
    <w:rsid w:val="002E47FA"/>
    <w:rsid w:val="0033260A"/>
    <w:rsid w:val="0034076C"/>
    <w:rsid w:val="00341B8F"/>
    <w:rsid w:val="00351B44"/>
    <w:rsid w:val="003578D8"/>
    <w:rsid w:val="003754C9"/>
    <w:rsid w:val="00381719"/>
    <w:rsid w:val="003B03BC"/>
    <w:rsid w:val="003C2FE7"/>
    <w:rsid w:val="003E662D"/>
    <w:rsid w:val="00401A7A"/>
    <w:rsid w:val="004154EB"/>
    <w:rsid w:val="004627DE"/>
    <w:rsid w:val="00482B9D"/>
    <w:rsid w:val="004C7465"/>
    <w:rsid w:val="004F3C16"/>
    <w:rsid w:val="00561DCD"/>
    <w:rsid w:val="005768E7"/>
    <w:rsid w:val="005838A1"/>
    <w:rsid w:val="005B21C5"/>
    <w:rsid w:val="005C119A"/>
    <w:rsid w:val="005C72AD"/>
    <w:rsid w:val="005D05A6"/>
    <w:rsid w:val="005D6EB9"/>
    <w:rsid w:val="005E6BC9"/>
    <w:rsid w:val="00612327"/>
    <w:rsid w:val="00617531"/>
    <w:rsid w:val="006A072D"/>
    <w:rsid w:val="006A15DE"/>
    <w:rsid w:val="006D10CF"/>
    <w:rsid w:val="006D404B"/>
    <w:rsid w:val="00736825"/>
    <w:rsid w:val="00742C21"/>
    <w:rsid w:val="007455DB"/>
    <w:rsid w:val="00745603"/>
    <w:rsid w:val="007474B6"/>
    <w:rsid w:val="00767FA2"/>
    <w:rsid w:val="007C51F7"/>
    <w:rsid w:val="008176D5"/>
    <w:rsid w:val="00830104"/>
    <w:rsid w:val="00841646"/>
    <w:rsid w:val="00847E74"/>
    <w:rsid w:val="008B72E7"/>
    <w:rsid w:val="008C78DB"/>
    <w:rsid w:val="009328EE"/>
    <w:rsid w:val="009448A8"/>
    <w:rsid w:val="00947B1B"/>
    <w:rsid w:val="0096095E"/>
    <w:rsid w:val="0097549B"/>
    <w:rsid w:val="00977626"/>
    <w:rsid w:val="00983265"/>
    <w:rsid w:val="009A5A69"/>
    <w:rsid w:val="009D199C"/>
    <w:rsid w:val="00A11F25"/>
    <w:rsid w:val="00A20B30"/>
    <w:rsid w:val="00A33DB7"/>
    <w:rsid w:val="00A5146E"/>
    <w:rsid w:val="00A53407"/>
    <w:rsid w:val="00A5646B"/>
    <w:rsid w:val="00AB012D"/>
    <w:rsid w:val="00AB1EF8"/>
    <w:rsid w:val="00AF42B4"/>
    <w:rsid w:val="00B21B2E"/>
    <w:rsid w:val="00B80BFB"/>
    <w:rsid w:val="00B90677"/>
    <w:rsid w:val="00B95BAF"/>
    <w:rsid w:val="00BA3FBD"/>
    <w:rsid w:val="00BD6ED6"/>
    <w:rsid w:val="00C20D6B"/>
    <w:rsid w:val="00C538A4"/>
    <w:rsid w:val="00CA68F6"/>
    <w:rsid w:val="00CB26F1"/>
    <w:rsid w:val="00CC0226"/>
    <w:rsid w:val="00CC5CD0"/>
    <w:rsid w:val="00CD73C7"/>
    <w:rsid w:val="00D244A1"/>
    <w:rsid w:val="00D36D5B"/>
    <w:rsid w:val="00D937E5"/>
    <w:rsid w:val="00DA5A0B"/>
    <w:rsid w:val="00DD32EB"/>
    <w:rsid w:val="00DF1F99"/>
    <w:rsid w:val="00E27ECE"/>
    <w:rsid w:val="00E43204"/>
    <w:rsid w:val="00E551F6"/>
    <w:rsid w:val="00E82670"/>
    <w:rsid w:val="00EA7D64"/>
    <w:rsid w:val="00EB7137"/>
    <w:rsid w:val="00EE04CC"/>
    <w:rsid w:val="00F41779"/>
    <w:rsid w:val="00F76436"/>
    <w:rsid w:val="00F91958"/>
    <w:rsid w:val="00FA3EA6"/>
    <w:rsid w:val="00FC7304"/>
    <w:rsid w:val="00FD4781"/>
    <w:rsid w:val="00FE4BBB"/>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paragraph" w:customStyle="1" w:styleId="Default">
    <w:name w:val="Default"/>
    <w:rsid w:val="00736825"/>
    <w:pPr>
      <w:autoSpaceDE w:val="0"/>
      <w:autoSpaceDN w:val="0"/>
      <w:adjustRightInd w:val="0"/>
    </w:pPr>
    <w:rPr>
      <w:color w:val="000000"/>
      <w:sz w:val="24"/>
      <w:szCs w:val="24"/>
    </w:rPr>
  </w:style>
  <w:style w:type="paragraph" w:styleId="ListParagraph">
    <w:name w:val="List Paragraph"/>
    <w:basedOn w:val="Normal"/>
    <w:uiPriority w:val="34"/>
    <w:qFormat/>
    <w:rsid w:val="00231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5206">
      <w:bodyDiv w:val="1"/>
      <w:marLeft w:val="0"/>
      <w:marRight w:val="0"/>
      <w:marTop w:val="0"/>
      <w:marBottom w:val="0"/>
      <w:divBdr>
        <w:top w:val="none" w:sz="0" w:space="0" w:color="auto"/>
        <w:left w:val="none" w:sz="0" w:space="0" w:color="auto"/>
        <w:bottom w:val="none" w:sz="0" w:space="0" w:color="auto"/>
        <w:right w:val="none" w:sz="0" w:space="0" w:color="auto"/>
      </w:divBdr>
    </w:div>
    <w:div w:id="10274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munitiesfirsti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B0DB-F2A8-4BE9-AF47-EDBC2855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Sarah Branch</cp:lastModifiedBy>
  <cp:revision>2</cp:revision>
  <cp:lastPrinted>2013-04-08T22:25:00Z</cp:lastPrinted>
  <dcterms:created xsi:type="dcterms:W3CDTF">2018-10-12T15:32:00Z</dcterms:created>
  <dcterms:modified xsi:type="dcterms:W3CDTF">2018-10-12T15:32:00Z</dcterms:modified>
</cp:coreProperties>
</file>