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1E" w:rsidRDefault="0064241E" w:rsidP="0064241E">
      <w:hyperlink r:id="rId4" w:history="1">
        <w:r>
          <w:rPr>
            <w:rStyle w:val="Hyperlink"/>
          </w:rPr>
          <w:t>https://gis-portal.data.census.gov/arcgis/apps/webappviewer/index.html?id=64f6a4d47e864b9699af6ce6338d49bd</w:t>
        </w:r>
      </w:hyperlink>
    </w:p>
    <w:p w:rsidR="00064BFD" w:rsidRDefault="00064BFD">
      <w:bookmarkStart w:id="0" w:name="_GoBack"/>
      <w:bookmarkEnd w:id="0"/>
    </w:p>
    <w:sectPr w:rsidR="0006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1E"/>
    <w:rsid w:val="00064BFD"/>
    <w:rsid w:val="002067AA"/>
    <w:rsid w:val="006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DD0A3-E12F-4300-B305-B7B3E2A2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-portal.data.census.gov/arcgis/apps/webappviewer/index.html?id=64f6a4d47e864b9699af6ce6338d49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LISC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Bradley</dc:creator>
  <cp:keywords/>
  <dc:description/>
  <cp:lastModifiedBy>Erica Bradley</cp:lastModifiedBy>
  <cp:revision>1</cp:revision>
  <dcterms:created xsi:type="dcterms:W3CDTF">2019-05-24T18:21:00Z</dcterms:created>
  <dcterms:modified xsi:type="dcterms:W3CDTF">2019-05-24T18:39:00Z</dcterms:modified>
</cp:coreProperties>
</file>